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D8F6D" w14:textId="71A08219" w:rsidR="00152E1A" w:rsidRDefault="003A7240" w:rsidP="002806B8">
      <w:pPr>
        <w:spacing w:after="0"/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Times New Roman"/>
          <w:noProof/>
          <w:sz w:val="20"/>
        </w:rPr>
        <w:drawing>
          <wp:inline distT="0" distB="0" distL="0" distR="0" wp14:anchorId="35ABF2D7" wp14:editId="78D53AC3">
            <wp:extent cx="2803525" cy="990600"/>
            <wp:effectExtent l="0" t="0" r="0" b="0"/>
            <wp:docPr id="1" name="image1.jpeg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picture containing diagram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8198" cy="992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5E0D6" w14:textId="77777777" w:rsidR="003A7240" w:rsidRDefault="003A7240" w:rsidP="002806B8">
      <w:pPr>
        <w:spacing w:after="0"/>
        <w:jc w:val="center"/>
        <w:rPr>
          <w:rFonts w:ascii="Candara" w:hAnsi="Candara"/>
          <w:b/>
          <w:bCs/>
          <w:sz w:val="28"/>
          <w:szCs w:val="28"/>
        </w:rPr>
      </w:pPr>
    </w:p>
    <w:p w14:paraId="1E75B998" w14:textId="142A36B1" w:rsidR="002806B8" w:rsidRPr="00D830F5" w:rsidRDefault="00484FF7" w:rsidP="002806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3900271"/>
      <w:r>
        <w:rPr>
          <w:rFonts w:ascii="Times New Roman" w:hAnsi="Times New Roman" w:cs="Times New Roman"/>
          <w:b/>
          <w:bCs/>
          <w:sz w:val="24"/>
          <w:szCs w:val="24"/>
        </w:rPr>
        <w:t>Evidence Based Wellness</w:t>
      </w:r>
      <w:r w:rsidR="002806B8" w:rsidRPr="00D830F5">
        <w:rPr>
          <w:rFonts w:ascii="Times New Roman" w:hAnsi="Times New Roman" w:cs="Times New Roman"/>
          <w:b/>
          <w:bCs/>
          <w:sz w:val="24"/>
          <w:szCs w:val="24"/>
        </w:rPr>
        <w:t xml:space="preserve"> Grant </w:t>
      </w:r>
      <w:r w:rsidR="004E25C2" w:rsidRPr="00D830F5">
        <w:rPr>
          <w:rFonts w:ascii="Times New Roman" w:hAnsi="Times New Roman" w:cs="Times New Roman"/>
          <w:b/>
          <w:bCs/>
          <w:sz w:val="24"/>
          <w:szCs w:val="24"/>
        </w:rPr>
        <w:t>Application</w:t>
      </w:r>
    </w:p>
    <w:bookmarkEnd w:id="0"/>
    <w:p w14:paraId="277DA75C" w14:textId="64BA58CD" w:rsidR="00D529EE" w:rsidRPr="00D830F5" w:rsidRDefault="00D529EE" w:rsidP="00B903EE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070480" w14:textId="7419CCB1" w:rsidR="0054079E" w:rsidRDefault="0054079E" w:rsidP="00D40B1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A6B4306" w14:textId="77777777" w:rsidR="00B60D46" w:rsidRPr="00B84730" w:rsidRDefault="00B60D46" w:rsidP="00B60D4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4730">
        <w:rPr>
          <w:rFonts w:ascii="Times New Roman" w:hAnsi="Times New Roman" w:cs="Times New Roman"/>
          <w:sz w:val="24"/>
          <w:szCs w:val="24"/>
        </w:rPr>
        <w:t>Southwestern Vermont Council on Aging (“SVCOA”) has a role to foster the development and implementation of a comprehensive and coordinated system to serve older Vermonters, age 60 and older, and family caregivers within our service area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847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730">
        <w:rPr>
          <w:rFonts w:ascii="Times New Roman" w:hAnsi="Times New Roman" w:cs="Times New Roman"/>
          <w:sz w:val="24"/>
          <w:szCs w:val="24"/>
        </w:rPr>
        <w:t>We work with a variety of municipalities</w:t>
      </w:r>
      <w:r>
        <w:rPr>
          <w:rFonts w:ascii="Times New Roman" w:hAnsi="Times New Roman" w:cs="Times New Roman"/>
          <w:sz w:val="24"/>
          <w:szCs w:val="24"/>
        </w:rPr>
        <w:t xml:space="preserve">, businesses, nonprofit agencies, </w:t>
      </w:r>
      <w:r w:rsidRPr="00B84730">
        <w:rPr>
          <w:rFonts w:ascii="Times New Roman" w:hAnsi="Times New Roman" w:cs="Times New Roman"/>
          <w:sz w:val="24"/>
          <w:szCs w:val="24"/>
        </w:rPr>
        <w:t>community partners</w:t>
      </w:r>
      <w:r>
        <w:rPr>
          <w:rFonts w:ascii="Times New Roman" w:hAnsi="Times New Roman" w:cs="Times New Roman"/>
          <w:sz w:val="24"/>
          <w:szCs w:val="24"/>
        </w:rPr>
        <w:t xml:space="preserve"> and caregivers</w:t>
      </w:r>
      <w:r w:rsidRPr="00B84730">
        <w:rPr>
          <w:rFonts w:ascii="Times New Roman" w:hAnsi="Times New Roman" w:cs="Times New Roman"/>
          <w:sz w:val="24"/>
          <w:szCs w:val="24"/>
        </w:rPr>
        <w:t xml:space="preserve"> to help us in our mission is to support </w:t>
      </w:r>
      <w:r>
        <w:rPr>
          <w:rFonts w:ascii="Times New Roman" w:hAnsi="Times New Roman" w:cs="Times New Roman"/>
          <w:sz w:val="24"/>
          <w:szCs w:val="24"/>
        </w:rPr>
        <w:t>Southwestern</w:t>
      </w:r>
      <w:r w:rsidRPr="00B84730">
        <w:rPr>
          <w:rFonts w:ascii="Times New Roman" w:hAnsi="Times New Roman" w:cs="Times New Roman"/>
          <w:sz w:val="24"/>
          <w:szCs w:val="24"/>
        </w:rPr>
        <w:t xml:space="preserve"> Vermonters to age with dignity and choice in a home and community environment.</w:t>
      </w:r>
    </w:p>
    <w:p w14:paraId="3FF6FE98" w14:textId="77777777" w:rsidR="00B60D46" w:rsidRPr="00B84730" w:rsidRDefault="00B60D46" w:rsidP="00B60D4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93C1FD9" w14:textId="1865B9C9" w:rsidR="001641F8" w:rsidRPr="001641F8" w:rsidRDefault="00B60D46" w:rsidP="001641F8">
      <w:pPr>
        <w:rPr>
          <w:rFonts w:cstheme="minorHAnsi"/>
          <w:sz w:val="24"/>
          <w:szCs w:val="24"/>
        </w:rPr>
      </w:pPr>
      <w:bookmarkStart w:id="1" w:name="_Hlk83894415"/>
      <w:r>
        <w:rPr>
          <w:rFonts w:ascii="Times New Roman" w:hAnsi="Times New Roman" w:cs="Times New Roman"/>
          <w:sz w:val="24"/>
          <w:szCs w:val="24"/>
        </w:rPr>
        <w:t xml:space="preserve">Grants awarded by SVCOA </w:t>
      </w:r>
      <w:r w:rsidRPr="00B84730">
        <w:rPr>
          <w:rFonts w:ascii="Times New Roman" w:hAnsi="Times New Roman" w:cs="Times New Roman"/>
          <w:sz w:val="24"/>
          <w:szCs w:val="24"/>
        </w:rPr>
        <w:t>provide limited financial support to communities</w:t>
      </w:r>
      <w:r>
        <w:rPr>
          <w:rFonts w:ascii="Times New Roman" w:hAnsi="Times New Roman" w:cs="Times New Roman"/>
          <w:sz w:val="24"/>
          <w:szCs w:val="24"/>
        </w:rPr>
        <w:t xml:space="preserve">, organizations, </w:t>
      </w:r>
      <w:r w:rsidR="001641F8" w:rsidRPr="00B84730">
        <w:rPr>
          <w:rFonts w:ascii="Times New Roman" w:hAnsi="Times New Roman" w:cs="Times New Roman"/>
          <w:sz w:val="24"/>
          <w:szCs w:val="24"/>
        </w:rPr>
        <w:t>partners,</w:t>
      </w:r>
      <w:r w:rsidRPr="00B847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caregivers </w:t>
      </w:r>
      <w:r w:rsidRPr="00B84730">
        <w:rPr>
          <w:rFonts w:ascii="Times New Roman" w:hAnsi="Times New Roman" w:cs="Times New Roman"/>
          <w:sz w:val="24"/>
          <w:szCs w:val="24"/>
        </w:rPr>
        <w:t xml:space="preserve">to help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84730">
        <w:rPr>
          <w:rFonts w:ascii="Times New Roman" w:hAnsi="Times New Roman" w:cs="Times New Roman"/>
          <w:sz w:val="24"/>
          <w:szCs w:val="24"/>
        </w:rPr>
        <w:t xml:space="preserve">VCOA build greater capacity and to develop a network of support for older adults and family caregivers. </w:t>
      </w:r>
      <w:bookmarkEnd w:id="1"/>
      <w:r>
        <w:rPr>
          <w:rFonts w:ascii="Times New Roman" w:hAnsi="Times New Roman" w:cs="Times New Roman"/>
          <w:sz w:val="24"/>
          <w:szCs w:val="24"/>
        </w:rPr>
        <w:t>Grants</w:t>
      </w:r>
      <w:r w:rsidRPr="00B84730">
        <w:rPr>
          <w:rFonts w:ascii="Times New Roman" w:hAnsi="Times New Roman" w:cs="Times New Roman"/>
          <w:sz w:val="24"/>
          <w:szCs w:val="24"/>
        </w:rPr>
        <w:t xml:space="preserve"> </w:t>
      </w:r>
      <w:r w:rsidR="00D34981">
        <w:rPr>
          <w:rFonts w:ascii="Times New Roman" w:hAnsi="Times New Roman" w:cs="Times New Roman"/>
          <w:sz w:val="24"/>
          <w:szCs w:val="24"/>
        </w:rPr>
        <w:t xml:space="preserve">for evidence-based </w:t>
      </w:r>
      <w:r w:rsidR="001641F8">
        <w:rPr>
          <w:rFonts w:ascii="Times New Roman" w:hAnsi="Times New Roman" w:cs="Times New Roman"/>
          <w:sz w:val="24"/>
          <w:szCs w:val="24"/>
        </w:rPr>
        <w:t xml:space="preserve">health promotion and disease prevention </w:t>
      </w:r>
      <w:r>
        <w:rPr>
          <w:rFonts w:ascii="Times New Roman" w:hAnsi="Times New Roman" w:cs="Times New Roman"/>
          <w:sz w:val="24"/>
          <w:szCs w:val="24"/>
        </w:rPr>
        <w:t xml:space="preserve">may be awarded </w:t>
      </w:r>
      <w:r w:rsidRPr="00B84730">
        <w:rPr>
          <w:rFonts w:ascii="Times New Roman" w:hAnsi="Times New Roman" w:cs="Times New Roman"/>
          <w:sz w:val="24"/>
          <w:szCs w:val="24"/>
        </w:rPr>
        <w:t xml:space="preserve">to support community-based nonprofit </w:t>
      </w:r>
      <w:r>
        <w:rPr>
          <w:rFonts w:ascii="Times New Roman" w:hAnsi="Times New Roman" w:cs="Times New Roman"/>
          <w:sz w:val="24"/>
          <w:szCs w:val="24"/>
        </w:rPr>
        <w:t xml:space="preserve">service providers with which </w:t>
      </w:r>
      <w:r w:rsidRPr="00B84730">
        <w:rPr>
          <w:rFonts w:ascii="Times New Roman" w:hAnsi="Times New Roman" w:cs="Times New Roman"/>
          <w:sz w:val="24"/>
          <w:szCs w:val="24"/>
        </w:rPr>
        <w:t>we collaborate</w:t>
      </w:r>
      <w:bookmarkStart w:id="2" w:name="_Hlk83893819"/>
      <w:r w:rsidR="00484FF7">
        <w:rPr>
          <w:rFonts w:ascii="Times New Roman" w:hAnsi="Times New Roman" w:cs="Times New Roman"/>
          <w:sz w:val="24"/>
          <w:szCs w:val="24"/>
        </w:rPr>
        <w:t xml:space="preserve"> or for-profit organizations who meet the qualifications of the grant</w:t>
      </w:r>
      <w:r w:rsidRPr="00B84730">
        <w:rPr>
          <w:rFonts w:ascii="Times New Roman" w:hAnsi="Times New Roman" w:cs="Times New Roman"/>
          <w:sz w:val="24"/>
          <w:szCs w:val="24"/>
        </w:rPr>
        <w:t xml:space="preserve">. 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41F8">
        <w:rPr>
          <w:rFonts w:ascii="Times New Roman" w:hAnsi="Times New Roman" w:cs="Times New Roman"/>
          <w:sz w:val="24"/>
          <w:szCs w:val="24"/>
        </w:rPr>
        <w:t>More information can be found on approved evidence based programs using the following links:</w:t>
      </w:r>
      <w:r w:rsidR="00D34981">
        <w:rPr>
          <w:rFonts w:ascii="Times New Roman" w:hAnsi="Times New Roman" w:cs="Times New Roman"/>
          <w:sz w:val="24"/>
          <w:szCs w:val="24"/>
        </w:rPr>
        <w:t xml:space="preserve">  </w:t>
      </w:r>
      <w:hyperlink r:id="rId8" w:history="1">
        <w:r w:rsidR="00CD0F94" w:rsidRPr="001641F8">
          <w:rPr>
            <w:rStyle w:val="Hyperlink"/>
            <w:rFonts w:ascii="Times New Roman" w:hAnsi="Times New Roman" w:cs="Times New Roman"/>
            <w:sz w:val="24"/>
            <w:szCs w:val="24"/>
          </w:rPr>
          <w:t>https://acl.gov/programs/health-wellness/disease-prevention</w:t>
        </w:r>
      </w:hyperlink>
      <w:r w:rsidR="001641F8" w:rsidRPr="001641F8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proofErr w:type="gramStart"/>
      <w:r w:rsidR="001641F8" w:rsidRPr="001641F8">
        <w:rPr>
          <w:rStyle w:val="Hyperlink"/>
          <w:rFonts w:ascii="Times New Roman" w:hAnsi="Times New Roman" w:cs="Times New Roman"/>
          <w:sz w:val="24"/>
          <w:szCs w:val="24"/>
          <w:u w:val="none"/>
        </w:rPr>
        <w:t>or</w:t>
      </w:r>
      <w:r w:rsidR="001641F8" w:rsidRPr="001641F8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="00CD0F94" w:rsidRPr="001641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CD56BB">
        <w:fldChar w:fldCharType="begin"/>
      </w:r>
      <w:r w:rsidR="00CD56BB">
        <w:instrText xml:space="preserve"> HYPERLINK "https://www.ncoa.org/evidence-based-programs" </w:instrText>
      </w:r>
      <w:r w:rsidR="00CD56BB">
        <w:fldChar w:fldCharType="separate"/>
      </w:r>
      <w:r w:rsidR="001641F8" w:rsidRPr="001641F8">
        <w:rPr>
          <w:rStyle w:val="Hyperlink"/>
          <w:rFonts w:ascii="Times New Roman" w:hAnsi="Times New Roman" w:cs="Times New Roman"/>
          <w:sz w:val="24"/>
          <w:szCs w:val="24"/>
        </w:rPr>
        <w:t>https://www.ncoa.org/evidence-based-programs</w:t>
      </w:r>
      <w:r w:rsidR="00CD56BB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14:paraId="4AE9EEA7" w14:textId="129EB8FA" w:rsidR="00B60D46" w:rsidRPr="00B84730" w:rsidRDefault="00B60D46" w:rsidP="00B60D4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B84730">
        <w:rPr>
          <w:rFonts w:ascii="Times New Roman" w:hAnsi="Times New Roman" w:cs="Times New Roman"/>
          <w:sz w:val="24"/>
          <w:szCs w:val="24"/>
        </w:rPr>
        <w:t xml:space="preserve">VCOA </w:t>
      </w:r>
      <w:r>
        <w:rPr>
          <w:rFonts w:ascii="Times New Roman" w:hAnsi="Times New Roman" w:cs="Times New Roman"/>
          <w:sz w:val="24"/>
          <w:szCs w:val="24"/>
        </w:rPr>
        <w:t>awards</w:t>
      </w:r>
      <w:r w:rsidRPr="00B84730">
        <w:rPr>
          <w:rFonts w:ascii="Times New Roman" w:hAnsi="Times New Roman" w:cs="Times New Roman"/>
          <w:sz w:val="24"/>
          <w:szCs w:val="24"/>
        </w:rPr>
        <w:t xml:space="preserve"> grants </w:t>
      </w:r>
      <w:r>
        <w:rPr>
          <w:rFonts w:ascii="Times New Roman" w:hAnsi="Times New Roman" w:cs="Times New Roman"/>
          <w:sz w:val="24"/>
          <w:szCs w:val="24"/>
        </w:rPr>
        <w:t>to</w:t>
      </w:r>
      <w:r w:rsidRPr="00B84730">
        <w:rPr>
          <w:rFonts w:ascii="Times New Roman" w:hAnsi="Times New Roman" w:cs="Times New Roman"/>
          <w:sz w:val="24"/>
          <w:szCs w:val="24"/>
        </w:rPr>
        <w:t xml:space="preserve"> organizations that are located in or directly serve older adults and family caregivers in our </w:t>
      </w:r>
      <w:r>
        <w:rPr>
          <w:rFonts w:ascii="Times New Roman" w:hAnsi="Times New Roman" w:cs="Times New Roman"/>
          <w:sz w:val="24"/>
          <w:szCs w:val="24"/>
        </w:rPr>
        <w:t>service area including Bennington and Rutland Counties</w:t>
      </w:r>
      <w:r w:rsidRPr="00B84730">
        <w:rPr>
          <w:rFonts w:ascii="Times New Roman" w:hAnsi="Times New Roman" w:cs="Times New Roman"/>
          <w:sz w:val="24"/>
          <w:szCs w:val="24"/>
        </w:rPr>
        <w:t xml:space="preserve">. </w:t>
      </w:r>
      <w:bookmarkStart w:id="3" w:name="_Hlk83893858"/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3"/>
    <w:p w14:paraId="0B7555E9" w14:textId="77777777" w:rsidR="00B60D46" w:rsidRPr="00B84730" w:rsidRDefault="00B60D46" w:rsidP="00B60D4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F6D8BEF" w14:textId="77777777" w:rsidR="00B60D46" w:rsidRPr="00B84730" w:rsidRDefault="00B60D46" w:rsidP="00B60D4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4730">
        <w:rPr>
          <w:rFonts w:ascii="Times New Roman" w:hAnsi="Times New Roman" w:cs="Times New Roman"/>
          <w:sz w:val="24"/>
          <w:szCs w:val="24"/>
        </w:rPr>
        <w:t>The Older American Americans Act (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B84730">
        <w:rPr>
          <w:rFonts w:ascii="Times New Roman" w:hAnsi="Times New Roman" w:cs="Times New Roman"/>
          <w:sz w:val="24"/>
          <w:szCs w:val="24"/>
        </w:rPr>
        <w:t>OAA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B84730">
        <w:rPr>
          <w:rFonts w:ascii="Times New Roman" w:hAnsi="Times New Roman" w:cs="Times New Roman"/>
          <w:sz w:val="24"/>
          <w:szCs w:val="24"/>
        </w:rPr>
        <w:t>) de</w:t>
      </w:r>
      <w:r>
        <w:rPr>
          <w:rFonts w:ascii="Times New Roman" w:hAnsi="Times New Roman" w:cs="Times New Roman"/>
          <w:sz w:val="24"/>
          <w:szCs w:val="24"/>
        </w:rPr>
        <w:t>lineates</w:t>
      </w:r>
      <w:r w:rsidRPr="00B84730">
        <w:rPr>
          <w:rFonts w:ascii="Times New Roman" w:hAnsi="Times New Roman" w:cs="Times New Roman"/>
          <w:sz w:val="24"/>
          <w:szCs w:val="24"/>
        </w:rPr>
        <w:t xml:space="preserve"> and regulates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730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scope of </w:t>
      </w:r>
      <w:r w:rsidRPr="00B84730">
        <w:rPr>
          <w:rFonts w:ascii="Times New Roman" w:hAnsi="Times New Roman" w:cs="Times New Roman"/>
          <w:sz w:val="24"/>
          <w:szCs w:val="24"/>
        </w:rPr>
        <w:t xml:space="preserve">work of 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B84730">
        <w:rPr>
          <w:rFonts w:ascii="Times New Roman" w:hAnsi="Times New Roman" w:cs="Times New Roman"/>
          <w:sz w:val="24"/>
          <w:szCs w:val="24"/>
        </w:rPr>
        <w:t xml:space="preserve"> area agencies on aging. The OAA requires that all services and supports be targeted to </w:t>
      </w:r>
      <w:bookmarkStart w:id="4" w:name="_Hlk83895410"/>
      <w:r w:rsidRPr="00B84730">
        <w:rPr>
          <w:rFonts w:ascii="Times New Roman" w:hAnsi="Times New Roman" w:cs="Times New Roman"/>
          <w:sz w:val="24"/>
          <w:szCs w:val="24"/>
        </w:rPr>
        <w:t xml:space="preserve">older </w:t>
      </w:r>
      <w:r>
        <w:rPr>
          <w:rFonts w:ascii="Times New Roman" w:hAnsi="Times New Roman" w:cs="Times New Roman"/>
          <w:sz w:val="24"/>
          <w:szCs w:val="24"/>
        </w:rPr>
        <w:t>adults</w:t>
      </w:r>
      <w:r w:rsidRPr="00B847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</w:t>
      </w:r>
      <w:r w:rsidRPr="00B84730">
        <w:rPr>
          <w:rFonts w:ascii="Times New Roman" w:hAnsi="Times New Roman" w:cs="Times New Roman"/>
          <w:sz w:val="24"/>
          <w:szCs w:val="24"/>
        </w:rPr>
        <w:t xml:space="preserve"> the greatest economic and social need, especially those who are:</w:t>
      </w:r>
    </w:p>
    <w:p w14:paraId="189E23D2" w14:textId="77777777" w:rsidR="00B60D46" w:rsidRPr="00B84730" w:rsidRDefault="00B60D46" w:rsidP="00B60D4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4730">
        <w:rPr>
          <w:rFonts w:ascii="Times New Roman" w:hAnsi="Times New Roman" w:cs="Times New Roman"/>
          <w:sz w:val="24"/>
          <w:szCs w:val="24"/>
        </w:rPr>
        <w:t>at risk of institutional placement</w:t>
      </w:r>
    </w:p>
    <w:p w14:paraId="05D0FA85" w14:textId="77777777" w:rsidR="00B60D46" w:rsidRPr="00B84730" w:rsidRDefault="00B60D46" w:rsidP="00B60D4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4730">
        <w:rPr>
          <w:rFonts w:ascii="Times New Roman" w:hAnsi="Times New Roman" w:cs="Times New Roman"/>
          <w:sz w:val="24"/>
          <w:szCs w:val="24"/>
        </w:rPr>
        <w:t>low-income minority individuals</w:t>
      </w:r>
    </w:p>
    <w:p w14:paraId="3D2781E1" w14:textId="77777777" w:rsidR="00B60D46" w:rsidRPr="00B84730" w:rsidRDefault="00B60D46" w:rsidP="00B60D4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4730">
        <w:rPr>
          <w:rFonts w:ascii="Times New Roman" w:hAnsi="Times New Roman" w:cs="Times New Roman"/>
          <w:sz w:val="24"/>
          <w:szCs w:val="24"/>
        </w:rPr>
        <w:t>limited English proficiency</w:t>
      </w:r>
    </w:p>
    <w:p w14:paraId="2FAE6C1B" w14:textId="77777777" w:rsidR="00B60D46" w:rsidRPr="00B84730" w:rsidRDefault="00B60D46" w:rsidP="00B60D4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4730">
        <w:rPr>
          <w:rFonts w:ascii="Times New Roman" w:hAnsi="Times New Roman" w:cs="Times New Roman"/>
          <w:sz w:val="24"/>
          <w:szCs w:val="24"/>
        </w:rPr>
        <w:t>residing in rural areas</w:t>
      </w:r>
      <w:bookmarkEnd w:id="4"/>
    </w:p>
    <w:p w14:paraId="1CCE8582" w14:textId="39E49296" w:rsidR="00B60D46" w:rsidRDefault="00B60D46" w:rsidP="00D40B1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0D84D7A" w14:textId="5520F1A6" w:rsidR="00B60D46" w:rsidRDefault="00B60D46" w:rsidP="00D40B1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69FAB10" w14:textId="2A4D1023" w:rsidR="00253CB5" w:rsidRDefault="00B60D46" w:rsidP="00D40B1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4079E" w:rsidRPr="00D830F5">
        <w:rPr>
          <w:rFonts w:ascii="Times New Roman" w:hAnsi="Times New Roman" w:cs="Times New Roman"/>
          <w:sz w:val="24"/>
          <w:szCs w:val="24"/>
        </w:rPr>
        <w:t>lease complete the attached application</w:t>
      </w:r>
      <w:r w:rsidR="002A0F46">
        <w:rPr>
          <w:rFonts w:ascii="Times New Roman" w:hAnsi="Times New Roman" w:cs="Times New Roman"/>
          <w:sz w:val="24"/>
          <w:szCs w:val="24"/>
        </w:rPr>
        <w:t xml:space="preserve"> by </w:t>
      </w:r>
      <w:r w:rsidR="00D3660F">
        <w:rPr>
          <w:rFonts w:ascii="Times New Roman" w:hAnsi="Times New Roman" w:cs="Times New Roman"/>
          <w:sz w:val="24"/>
          <w:szCs w:val="24"/>
        </w:rPr>
        <w:t>September</w:t>
      </w:r>
      <w:r w:rsidR="00A54EF8">
        <w:rPr>
          <w:rFonts w:ascii="Times New Roman" w:hAnsi="Times New Roman" w:cs="Times New Roman"/>
          <w:sz w:val="24"/>
          <w:szCs w:val="24"/>
        </w:rPr>
        <w:t xml:space="preserve"> 26</w:t>
      </w:r>
      <w:r w:rsidR="002A0F46">
        <w:rPr>
          <w:rFonts w:ascii="Times New Roman" w:hAnsi="Times New Roman" w:cs="Times New Roman"/>
          <w:sz w:val="24"/>
          <w:szCs w:val="24"/>
        </w:rPr>
        <w:t>, 2022</w:t>
      </w:r>
      <w:r w:rsidR="0054079E" w:rsidRPr="00D830F5">
        <w:rPr>
          <w:rFonts w:ascii="Times New Roman" w:hAnsi="Times New Roman" w:cs="Times New Roman"/>
          <w:sz w:val="24"/>
          <w:szCs w:val="24"/>
        </w:rPr>
        <w:t xml:space="preserve">. </w:t>
      </w:r>
      <w:r w:rsidR="004E25C2" w:rsidRPr="00D830F5">
        <w:rPr>
          <w:rFonts w:ascii="Times New Roman" w:hAnsi="Times New Roman" w:cs="Times New Roman"/>
          <w:sz w:val="24"/>
          <w:szCs w:val="24"/>
        </w:rPr>
        <w:t xml:space="preserve">For further information, contact </w:t>
      </w:r>
      <w:r w:rsidR="00B3062E" w:rsidRPr="00D830F5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S</w:t>
      </w:r>
      <w:r w:rsidR="00B3062E" w:rsidRPr="00D830F5">
        <w:rPr>
          <w:rFonts w:ascii="Times New Roman" w:hAnsi="Times New Roman" w:cs="Times New Roman"/>
          <w:sz w:val="24"/>
          <w:szCs w:val="24"/>
        </w:rPr>
        <w:t xml:space="preserve">VCOA Director of </w:t>
      </w:r>
      <w:r w:rsidR="00484FF7">
        <w:rPr>
          <w:rFonts w:ascii="Times New Roman" w:hAnsi="Times New Roman" w:cs="Times New Roman"/>
          <w:sz w:val="24"/>
          <w:szCs w:val="24"/>
        </w:rPr>
        <w:t>Nutrition and Community Services</w:t>
      </w:r>
      <w:r w:rsidR="00B3062E" w:rsidRPr="00D830F5">
        <w:rPr>
          <w:rFonts w:ascii="Times New Roman" w:hAnsi="Times New Roman" w:cs="Times New Roman"/>
          <w:sz w:val="24"/>
          <w:szCs w:val="24"/>
        </w:rPr>
        <w:t xml:space="preserve"> </w:t>
      </w:r>
      <w:r w:rsidR="00253CB5">
        <w:rPr>
          <w:rFonts w:ascii="Times New Roman" w:hAnsi="Times New Roman" w:cs="Times New Roman"/>
          <w:sz w:val="24"/>
          <w:szCs w:val="24"/>
        </w:rPr>
        <w:t>at</w:t>
      </w:r>
      <w:r w:rsidR="00484FF7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484FF7" w:rsidRPr="00BB0091">
          <w:rPr>
            <w:rStyle w:val="Hyperlink"/>
            <w:rFonts w:ascii="Times New Roman" w:hAnsi="Times New Roman" w:cs="Times New Roman"/>
            <w:sz w:val="24"/>
            <w:szCs w:val="24"/>
          </w:rPr>
          <w:t>CAnderson@svcoa.net</w:t>
        </w:r>
      </w:hyperlink>
      <w:r w:rsidR="00484FF7">
        <w:rPr>
          <w:rFonts w:ascii="Times New Roman" w:hAnsi="Times New Roman" w:cs="Times New Roman"/>
          <w:sz w:val="24"/>
          <w:szCs w:val="24"/>
        </w:rPr>
        <w:t xml:space="preserve">  </w:t>
      </w:r>
      <w:r w:rsidR="00253CB5">
        <w:rPr>
          <w:rFonts w:ascii="Times New Roman" w:hAnsi="Times New Roman" w:cs="Times New Roman"/>
          <w:sz w:val="24"/>
          <w:szCs w:val="24"/>
        </w:rPr>
        <w:t xml:space="preserve">Submit completed applications to </w:t>
      </w:r>
      <w:hyperlink r:id="rId10" w:history="1">
        <w:r w:rsidR="00484FF7" w:rsidRPr="00BB0091">
          <w:rPr>
            <w:rStyle w:val="Hyperlink"/>
          </w:rPr>
          <w:t>CAnderson@svcoa.net</w:t>
        </w:r>
      </w:hyperlink>
      <w:r w:rsidR="00484FF7">
        <w:t xml:space="preserve"> </w:t>
      </w:r>
      <w:r w:rsidR="002A0F46">
        <w:rPr>
          <w:rFonts w:ascii="Times New Roman" w:hAnsi="Times New Roman" w:cs="Times New Roman"/>
          <w:sz w:val="24"/>
          <w:szCs w:val="24"/>
        </w:rPr>
        <w:t xml:space="preserve">by </w:t>
      </w:r>
      <w:r w:rsidR="00A54EF8">
        <w:rPr>
          <w:rFonts w:ascii="Times New Roman" w:hAnsi="Times New Roman" w:cs="Times New Roman"/>
          <w:sz w:val="24"/>
          <w:szCs w:val="24"/>
        </w:rPr>
        <w:t>September 26</w:t>
      </w:r>
      <w:r w:rsidR="002A0F46">
        <w:rPr>
          <w:rFonts w:ascii="Times New Roman" w:hAnsi="Times New Roman" w:cs="Times New Roman"/>
          <w:sz w:val="24"/>
          <w:szCs w:val="24"/>
        </w:rPr>
        <w:t xml:space="preserve">, 2022. </w:t>
      </w:r>
      <w:bookmarkStart w:id="5" w:name="_GoBack"/>
      <w:bookmarkEnd w:id="5"/>
    </w:p>
    <w:p w14:paraId="6B269BF6" w14:textId="77777777" w:rsidR="00253CB5" w:rsidRDefault="00253CB5" w:rsidP="00D40B1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1D8D516" w14:textId="1A88A146" w:rsidR="004E25C2" w:rsidRPr="00D830F5" w:rsidRDefault="00B3062E" w:rsidP="00D40B1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830F5">
        <w:rPr>
          <w:rFonts w:ascii="Times New Roman" w:hAnsi="Times New Roman" w:cs="Times New Roman"/>
          <w:sz w:val="24"/>
          <w:szCs w:val="24"/>
        </w:rPr>
        <w:lastRenderedPageBreak/>
        <w:t>.</w:t>
      </w:r>
    </w:p>
    <w:p w14:paraId="4840D2C9" w14:textId="1972E526" w:rsidR="004E25C2" w:rsidRDefault="004E25C2" w:rsidP="00D40B1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7CD95E7" w14:textId="54FCBA79" w:rsidR="00456AE3" w:rsidRDefault="00456AE3" w:rsidP="00D40B1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883A0BD" w14:textId="7C0EF6DA" w:rsidR="004E25C2" w:rsidRPr="00D830F5" w:rsidRDefault="004E25C2" w:rsidP="004E25C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30F5">
        <w:rPr>
          <w:rFonts w:ascii="Times New Roman" w:hAnsi="Times New Roman" w:cs="Times New Roman"/>
          <w:b/>
          <w:bCs/>
          <w:sz w:val="24"/>
          <w:szCs w:val="24"/>
        </w:rPr>
        <w:t>Support of Older Vermonters Grant Application</w:t>
      </w:r>
    </w:p>
    <w:p w14:paraId="45BEE699" w14:textId="77777777" w:rsidR="004E25C2" w:rsidRPr="00D830F5" w:rsidRDefault="004E25C2" w:rsidP="004E25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99B5408" w14:textId="77777777" w:rsidR="00B60D46" w:rsidRDefault="00B60D46" w:rsidP="004E25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B68784" w14:textId="0FABB715" w:rsidR="004E25C2" w:rsidRPr="00D830F5" w:rsidRDefault="004E25C2" w:rsidP="004E25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30F5">
        <w:rPr>
          <w:rFonts w:ascii="Times New Roman" w:hAnsi="Times New Roman" w:cs="Times New Roman"/>
          <w:sz w:val="24"/>
          <w:szCs w:val="24"/>
        </w:rPr>
        <w:t xml:space="preserve">Date of </w:t>
      </w:r>
      <w:r w:rsidR="002324CB" w:rsidRPr="00D830F5">
        <w:rPr>
          <w:rFonts w:ascii="Times New Roman" w:hAnsi="Times New Roman" w:cs="Times New Roman"/>
          <w:sz w:val="24"/>
          <w:szCs w:val="24"/>
        </w:rPr>
        <w:t>submission</w:t>
      </w:r>
      <w:r w:rsidRPr="00D830F5">
        <w:rPr>
          <w:rFonts w:ascii="Times New Roman" w:hAnsi="Times New Roman" w:cs="Times New Roman"/>
          <w:sz w:val="24"/>
          <w:szCs w:val="24"/>
        </w:rPr>
        <w:t>:</w:t>
      </w:r>
    </w:p>
    <w:p w14:paraId="03FD025F" w14:textId="77777777" w:rsidR="004E25C2" w:rsidRPr="00D830F5" w:rsidRDefault="004E25C2" w:rsidP="004E25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466EBA" w14:textId="05BB7531" w:rsidR="00B60D46" w:rsidRPr="00D830F5" w:rsidRDefault="00B60D46" w:rsidP="00B60D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30F5">
        <w:rPr>
          <w:rFonts w:ascii="Times New Roman" w:hAnsi="Times New Roman" w:cs="Times New Roman"/>
          <w:sz w:val="24"/>
          <w:szCs w:val="24"/>
        </w:rPr>
        <w:t xml:space="preserve">Contact Person:  </w:t>
      </w:r>
    </w:p>
    <w:p w14:paraId="4939FE5F" w14:textId="77777777" w:rsidR="00B60D46" w:rsidRDefault="00B60D46" w:rsidP="004E25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48F78E" w14:textId="32DFA7ED" w:rsidR="004E25C2" w:rsidRDefault="004E25C2" w:rsidP="004E25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30F5">
        <w:rPr>
          <w:rFonts w:ascii="Times New Roman" w:hAnsi="Times New Roman" w:cs="Times New Roman"/>
          <w:sz w:val="24"/>
          <w:szCs w:val="24"/>
        </w:rPr>
        <w:t xml:space="preserve">Name of Organization: </w:t>
      </w:r>
    </w:p>
    <w:p w14:paraId="12BD6E35" w14:textId="0839A346" w:rsidR="00B60D46" w:rsidRDefault="00B60D46" w:rsidP="004E25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397ADD" w14:textId="50560933" w:rsidR="00B60D46" w:rsidRPr="00D830F5" w:rsidRDefault="00B60D46" w:rsidP="004E25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Mission of Organization:</w:t>
      </w:r>
    </w:p>
    <w:p w14:paraId="772CD8A7" w14:textId="0E80847E" w:rsidR="004E25C2" w:rsidRPr="00D830F5" w:rsidRDefault="004E25C2" w:rsidP="004E25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679922" w14:textId="5EA1D6FC" w:rsidR="004E25C2" w:rsidRPr="00D830F5" w:rsidRDefault="004E25C2" w:rsidP="004E25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30F5">
        <w:rPr>
          <w:rFonts w:ascii="Times New Roman" w:hAnsi="Times New Roman" w:cs="Times New Roman"/>
          <w:sz w:val="24"/>
          <w:szCs w:val="24"/>
        </w:rPr>
        <w:t xml:space="preserve">Address: </w:t>
      </w:r>
    </w:p>
    <w:p w14:paraId="41702AEE" w14:textId="072BBC43" w:rsidR="004E25C2" w:rsidRPr="00D830F5" w:rsidRDefault="004E25C2" w:rsidP="004E25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BFC899" w14:textId="56A084B4" w:rsidR="004E25C2" w:rsidRPr="00D830F5" w:rsidRDefault="00253CB5" w:rsidP="004E25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Nonprofit </w:t>
      </w:r>
      <w:proofErr w:type="gramStart"/>
      <w:r w:rsidR="004E25C2" w:rsidRPr="00D830F5">
        <w:rPr>
          <w:rFonts w:ascii="Times New Roman" w:hAnsi="Times New Roman" w:cs="Times New Roman"/>
          <w:sz w:val="24"/>
          <w:szCs w:val="24"/>
        </w:rPr>
        <w:t>status</w:t>
      </w:r>
      <w:r w:rsidR="00B3062E" w:rsidRPr="00D830F5">
        <w:rPr>
          <w:rFonts w:ascii="Times New Roman" w:hAnsi="Times New Roman" w:cs="Times New Roman"/>
          <w:sz w:val="24"/>
          <w:szCs w:val="24"/>
        </w:rPr>
        <w:t xml:space="preserve"> </w:t>
      </w:r>
      <w:r w:rsidR="004E25C2" w:rsidRPr="00D830F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484FF7">
        <w:rPr>
          <w:rFonts w:ascii="Times New Roman" w:hAnsi="Times New Roman" w:cs="Times New Roman"/>
          <w:sz w:val="24"/>
          <w:szCs w:val="24"/>
        </w:rPr>
        <w:t xml:space="preserve"> Yes</w:t>
      </w:r>
      <w:r w:rsidR="00484FF7">
        <w:rPr>
          <w:rFonts w:ascii="Times New Roman" w:hAnsi="Times New Roman" w:cs="Times New Roman"/>
          <w:sz w:val="24"/>
          <w:szCs w:val="24"/>
        </w:rPr>
        <w:tab/>
      </w:r>
      <w:r w:rsidR="00484FF7">
        <w:rPr>
          <w:rFonts w:ascii="Times New Roman" w:hAnsi="Times New Roman" w:cs="Times New Roman"/>
          <w:sz w:val="24"/>
          <w:szCs w:val="24"/>
        </w:rPr>
        <w:tab/>
        <w:t>No</w:t>
      </w:r>
    </w:p>
    <w:p w14:paraId="3A9340DB" w14:textId="3E2BEEC5" w:rsidR="0054079E" w:rsidRPr="00D830F5" w:rsidRDefault="0054079E" w:rsidP="004E25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73D3E8" w14:textId="370CBAE8" w:rsidR="0054079E" w:rsidRDefault="0054079E" w:rsidP="004E25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30F5">
        <w:rPr>
          <w:rFonts w:ascii="Times New Roman" w:hAnsi="Times New Roman" w:cs="Times New Roman"/>
          <w:sz w:val="24"/>
          <w:szCs w:val="24"/>
        </w:rPr>
        <w:t>Amount of grant funds requested:</w:t>
      </w:r>
    </w:p>
    <w:p w14:paraId="7E6B1884" w14:textId="6D986FAB" w:rsidR="00456AE3" w:rsidRDefault="00456AE3" w:rsidP="004E25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C4B81F" w14:textId="77777777" w:rsidR="00B60D46" w:rsidRDefault="00B60D46" w:rsidP="004E25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00ECBC" w14:textId="6D1D91BA" w:rsidR="00456AE3" w:rsidRPr="00D830F5" w:rsidRDefault="00456AE3" w:rsidP="004E25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submit </w:t>
      </w:r>
      <w:r w:rsidR="00B60D46">
        <w:rPr>
          <w:rFonts w:ascii="Times New Roman" w:hAnsi="Times New Roman" w:cs="Times New Roman"/>
          <w:sz w:val="24"/>
          <w:szCs w:val="24"/>
        </w:rPr>
        <w:t xml:space="preserve">your </w:t>
      </w:r>
      <w:r>
        <w:rPr>
          <w:rFonts w:ascii="Times New Roman" w:hAnsi="Times New Roman" w:cs="Times New Roman"/>
          <w:sz w:val="24"/>
          <w:szCs w:val="24"/>
        </w:rPr>
        <w:t>responses to the following questions in not more than t</w:t>
      </w:r>
      <w:r w:rsidR="00E70B4C">
        <w:rPr>
          <w:rFonts w:ascii="Times New Roman" w:hAnsi="Times New Roman" w:cs="Times New Roman"/>
          <w:sz w:val="24"/>
          <w:szCs w:val="24"/>
        </w:rPr>
        <w:t>wo</w:t>
      </w:r>
      <w:r>
        <w:rPr>
          <w:rFonts w:ascii="Times New Roman" w:hAnsi="Times New Roman" w:cs="Times New Roman"/>
          <w:sz w:val="24"/>
          <w:szCs w:val="24"/>
        </w:rPr>
        <w:t xml:space="preserve"> pages.</w:t>
      </w:r>
    </w:p>
    <w:p w14:paraId="33032301" w14:textId="1A62B1A9" w:rsidR="004E25C2" w:rsidRPr="00D830F5" w:rsidRDefault="004E25C2" w:rsidP="004E25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466122" w14:textId="30E25830" w:rsidR="004E25C2" w:rsidRPr="00D830F5" w:rsidRDefault="00B60D46" w:rsidP="0054079E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E25C2" w:rsidRPr="00D830F5">
        <w:rPr>
          <w:rFonts w:ascii="Times New Roman" w:hAnsi="Times New Roman" w:cs="Times New Roman"/>
          <w:sz w:val="24"/>
          <w:szCs w:val="24"/>
        </w:rPr>
        <w:t xml:space="preserve">escribe in detail the program or purpose for which this grant will be used. </w:t>
      </w:r>
      <w:r w:rsidR="0054079E" w:rsidRPr="00D830F5">
        <w:rPr>
          <w:rFonts w:ascii="Times New Roman" w:hAnsi="Times New Roman" w:cs="Times New Roman"/>
          <w:sz w:val="24"/>
          <w:szCs w:val="24"/>
        </w:rPr>
        <w:t>I</w:t>
      </w:r>
      <w:r w:rsidR="004E25C2" w:rsidRPr="00D830F5">
        <w:rPr>
          <w:rFonts w:ascii="Times New Roman" w:hAnsi="Times New Roman" w:cs="Times New Roman"/>
          <w:sz w:val="24"/>
          <w:szCs w:val="24"/>
        </w:rPr>
        <w:t>nclude information as to how the funds will support older Vermonters</w:t>
      </w:r>
      <w:r w:rsidR="0054079E" w:rsidRPr="00D830F5">
        <w:rPr>
          <w:rFonts w:ascii="Times New Roman" w:hAnsi="Times New Roman" w:cs="Times New Roman"/>
          <w:sz w:val="24"/>
          <w:szCs w:val="24"/>
        </w:rPr>
        <w:t xml:space="preserve"> with the greatest social and economic need in our service area.</w:t>
      </w:r>
    </w:p>
    <w:p w14:paraId="541012EF" w14:textId="77777777" w:rsidR="0054079E" w:rsidRPr="00D830F5" w:rsidRDefault="0054079E" w:rsidP="0054079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4C495A99" w14:textId="008AC90D" w:rsidR="0054079E" w:rsidRPr="00D830F5" w:rsidRDefault="00B60D46" w:rsidP="0054079E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4079E" w:rsidRPr="00D830F5">
        <w:rPr>
          <w:rFonts w:ascii="Times New Roman" w:hAnsi="Times New Roman" w:cs="Times New Roman"/>
          <w:sz w:val="24"/>
          <w:szCs w:val="24"/>
        </w:rPr>
        <w:t>escribe how this program/project helps to build greater capacity in the network of services serving older Vermonters in their homes and communities.</w:t>
      </w:r>
    </w:p>
    <w:p w14:paraId="54ECF45A" w14:textId="77777777" w:rsidR="0054079E" w:rsidRPr="00D830F5" w:rsidRDefault="0054079E" w:rsidP="0054079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433DE8A" w14:textId="24F44BC8" w:rsidR="0054079E" w:rsidRPr="00D830F5" w:rsidRDefault="00B60D46" w:rsidP="0054079E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4079E" w:rsidRPr="00D830F5">
        <w:rPr>
          <w:rFonts w:ascii="Times New Roman" w:hAnsi="Times New Roman" w:cs="Times New Roman"/>
          <w:sz w:val="24"/>
          <w:szCs w:val="24"/>
        </w:rPr>
        <w:t>escribe your organization</w:t>
      </w:r>
      <w:r w:rsidR="00456AE3">
        <w:rPr>
          <w:rFonts w:ascii="Times New Roman" w:hAnsi="Times New Roman" w:cs="Times New Roman"/>
          <w:sz w:val="24"/>
          <w:szCs w:val="24"/>
        </w:rPr>
        <w:t>’</w:t>
      </w:r>
      <w:r w:rsidR="0054079E" w:rsidRPr="00D830F5">
        <w:rPr>
          <w:rFonts w:ascii="Times New Roman" w:hAnsi="Times New Roman" w:cs="Times New Roman"/>
          <w:sz w:val="24"/>
          <w:szCs w:val="24"/>
        </w:rPr>
        <w:t xml:space="preserve">s ability to implement this program/project. </w:t>
      </w:r>
    </w:p>
    <w:p w14:paraId="4A4BD73E" w14:textId="77777777" w:rsidR="0054079E" w:rsidRPr="00D830F5" w:rsidRDefault="0054079E" w:rsidP="0054079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A2B4D93" w14:textId="3B22D49D" w:rsidR="0054079E" w:rsidRPr="00D830F5" w:rsidRDefault="00B60D46" w:rsidP="0054079E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4079E" w:rsidRPr="00D830F5">
        <w:rPr>
          <w:rFonts w:ascii="Times New Roman" w:hAnsi="Times New Roman" w:cs="Times New Roman"/>
          <w:sz w:val="24"/>
          <w:szCs w:val="24"/>
        </w:rPr>
        <w:t>escribe your ability to provide data, quality results/outcomes, and financial details.</w:t>
      </w:r>
    </w:p>
    <w:p w14:paraId="43506962" w14:textId="77777777" w:rsidR="00B3062E" w:rsidRPr="00D830F5" w:rsidRDefault="00B3062E" w:rsidP="00B3062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89CEE51" w14:textId="4145F79F" w:rsidR="00456AE3" w:rsidRDefault="0054079E" w:rsidP="005407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30F5">
        <w:rPr>
          <w:rFonts w:ascii="Times New Roman" w:hAnsi="Times New Roman" w:cs="Times New Roman"/>
          <w:sz w:val="24"/>
          <w:szCs w:val="24"/>
        </w:rPr>
        <w:t xml:space="preserve">Please submit </w:t>
      </w:r>
      <w:r w:rsidR="00456AE3">
        <w:rPr>
          <w:rFonts w:ascii="Times New Roman" w:hAnsi="Times New Roman" w:cs="Times New Roman"/>
          <w:sz w:val="24"/>
          <w:szCs w:val="24"/>
        </w:rPr>
        <w:t>the following documents</w:t>
      </w:r>
      <w:r w:rsidR="00B60D46">
        <w:rPr>
          <w:rFonts w:ascii="Times New Roman" w:hAnsi="Times New Roman" w:cs="Times New Roman"/>
          <w:sz w:val="24"/>
          <w:szCs w:val="24"/>
        </w:rPr>
        <w:t xml:space="preserve"> with this application</w:t>
      </w:r>
      <w:r w:rsidR="00456AE3">
        <w:rPr>
          <w:rFonts w:ascii="Times New Roman" w:hAnsi="Times New Roman" w:cs="Times New Roman"/>
          <w:sz w:val="24"/>
          <w:szCs w:val="24"/>
        </w:rPr>
        <w:t>:</w:t>
      </w:r>
    </w:p>
    <w:p w14:paraId="68AB26B9" w14:textId="66ACFE44" w:rsidR="00456AE3" w:rsidRDefault="00456AE3" w:rsidP="00456AE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Line item expense budget for the program or project to be funded</w:t>
      </w:r>
    </w:p>
    <w:p w14:paraId="5C09CC88" w14:textId="53007C39" w:rsidR="00456AE3" w:rsidRDefault="00484FF7" w:rsidP="00456AE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Appropriate </w:t>
      </w:r>
      <w:r w:rsidR="00456AE3" w:rsidRPr="00456AE3">
        <w:rPr>
          <w:rFonts w:ascii="Times New Roman" w:hAnsi="Times New Roman" w:cs="Times New Roman"/>
          <w:sz w:val="24"/>
          <w:szCs w:val="24"/>
        </w:rPr>
        <w:t>IRS Form</w:t>
      </w:r>
      <w:r w:rsidR="0054079E" w:rsidRPr="00456A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3D0284" w14:textId="4D637313" w:rsidR="0054079E" w:rsidRPr="00456AE3" w:rsidRDefault="00456AE3" w:rsidP="00456AE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456AE3">
        <w:rPr>
          <w:rFonts w:ascii="Times New Roman" w:hAnsi="Times New Roman" w:cs="Times New Roman"/>
          <w:sz w:val="24"/>
          <w:szCs w:val="24"/>
        </w:rPr>
        <w:t xml:space="preserve">udited income statement and balance sheet </w:t>
      </w:r>
    </w:p>
    <w:p w14:paraId="71A9601D" w14:textId="09D9294E" w:rsidR="002324CB" w:rsidRPr="00D830F5" w:rsidRDefault="002324CB" w:rsidP="005407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12570C" w14:textId="42436DCA" w:rsidR="002324CB" w:rsidRDefault="002324CB" w:rsidP="005407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D7C7A9" w14:textId="77777777" w:rsidR="00B60D46" w:rsidRPr="00D830F5" w:rsidRDefault="00B60D46" w:rsidP="005407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78B5AC" w14:textId="5F332BA3" w:rsidR="004E25C2" w:rsidRPr="00D830F5" w:rsidRDefault="002324CB" w:rsidP="004E25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30F5">
        <w:rPr>
          <w:rFonts w:ascii="Times New Roman" w:hAnsi="Times New Roman" w:cs="Times New Roman"/>
          <w:sz w:val="24"/>
          <w:szCs w:val="24"/>
        </w:rPr>
        <w:t xml:space="preserve">FOR </w:t>
      </w:r>
      <w:r w:rsidR="00456AE3">
        <w:rPr>
          <w:rFonts w:ascii="Times New Roman" w:hAnsi="Times New Roman" w:cs="Times New Roman"/>
          <w:sz w:val="24"/>
          <w:szCs w:val="24"/>
        </w:rPr>
        <w:t>S</w:t>
      </w:r>
      <w:r w:rsidRPr="00D830F5">
        <w:rPr>
          <w:rFonts w:ascii="Times New Roman" w:hAnsi="Times New Roman" w:cs="Times New Roman"/>
          <w:sz w:val="24"/>
          <w:szCs w:val="24"/>
        </w:rPr>
        <w:t>VCOA USE ONLY:</w:t>
      </w:r>
    </w:p>
    <w:p w14:paraId="6E8584F2" w14:textId="4C7345C2" w:rsidR="002324CB" w:rsidRPr="00D830F5" w:rsidRDefault="002324CB" w:rsidP="004E25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30F5">
        <w:rPr>
          <w:rFonts w:ascii="Times New Roman" w:hAnsi="Times New Roman" w:cs="Times New Roman"/>
          <w:sz w:val="24"/>
          <w:szCs w:val="24"/>
        </w:rPr>
        <w:lastRenderedPageBreak/>
        <w:t xml:space="preserve">Recommended for </w:t>
      </w:r>
      <w:r w:rsidR="00456AE3">
        <w:rPr>
          <w:rFonts w:ascii="Times New Roman" w:hAnsi="Times New Roman" w:cs="Times New Roman"/>
          <w:sz w:val="24"/>
          <w:szCs w:val="24"/>
        </w:rPr>
        <w:t xml:space="preserve">Finance Committee </w:t>
      </w:r>
      <w:r w:rsidRPr="00D830F5">
        <w:rPr>
          <w:rFonts w:ascii="Times New Roman" w:hAnsi="Times New Roman" w:cs="Times New Roman"/>
          <w:sz w:val="24"/>
          <w:szCs w:val="24"/>
        </w:rPr>
        <w:t>review:   Yes__</w:t>
      </w:r>
      <w:proofErr w:type="gramStart"/>
      <w:r w:rsidRPr="00D830F5">
        <w:rPr>
          <w:rFonts w:ascii="Times New Roman" w:hAnsi="Times New Roman" w:cs="Times New Roman"/>
          <w:sz w:val="24"/>
          <w:szCs w:val="24"/>
        </w:rPr>
        <w:t>_  No</w:t>
      </w:r>
      <w:proofErr w:type="gramEnd"/>
      <w:r w:rsidRPr="00D830F5">
        <w:rPr>
          <w:rFonts w:ascii="Times New Roman" w:hAnsi="Times New Roman" w:cs="Times New Roman"/>
          <w:sz w:val="24"/>
          <w:szCs w:val="24"/>
        </w:rPr>
        <w:t>____</w:t>
      </w:r>
    </w:p>
    <w:p w14:paraId="42BB1366" w14:textId="5DB9E2BD" w:rsidR="004E25C2" w:rsidRDefault="00456AE3" w:rsidP="002324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Board </w:t>
      </w:r>
      <w:r w:rsidR="002324CB" w:rsidRPr="00D830F5">
        <w:rPr>
          <w:rFonts w:ascii="Times New Roman" w:hAnsi="Times New Roman" w:cs="Times New Roman"/>
          <w:sz w:val="24"/>
          <w:szCs w:val="24"/>
        </w:rPr>
        <w:t>Approved: Yes___ No_____</w:t>
      </w:r>
    </w:p>
    <w:p w14:paraId="5F08FF7F" w14:textId="343973B1" w:rsidR="00D40B17" w:rsidRPr="00D830F5" w:rsidRDefault="00456AE3" w:rsidP="00B60D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Amount Approved:  ____________</w:t>
      </w:r>
    </w:p>
    <w:sectPr w:rsidR="00D40B17" w:rsidRPr="00D830F5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1DEDB" w14:textId="77777777" w:rsidR="00CD56BB" w:rsidRDefault="00CD56BB" w:rsidP="002806B8">
      <w:pPr>
        <w:spacing w:after="0" w:line="240" w:lineRule="auto"/>
      </w:pPr>
      <w:r>
        <w:separator/>
      </w:r>
    </w:p>
  </w:endnote>
  <w:endnote w:type="continuationSeparator" w:id="0">
    <w:p w14:paraId="6E34AF27" w14:textId="77777777" w:rsidR="00CD56BB" w:rsidRDefault="00CD56BB" w:rsidP="00280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70AA0" w14:textId="48998821" w:rsidR="002806B8" w:rsidRPr="002806B8" w:rsidRDefault="00484FF7">
    <w:pPr>
      <w:pStyle w:val="Footer"/>
      <w:rPr>
        <w:rFonts w:ascii="Candara" w:hAnsi="Candara"/>
        <w:i/>
        <w:iCs/>
        <w:sz w:val="20"/>
        <w:szCs w:val="20"/>
      </w:rPr>
    </w:pPr>
    <w:r>
      <w:rPr>
        <w:rFonts w:ascii="Candara" w:hAnsi="Candara"/>
        <w:i/>
        <w:iCs/>
        <w:sz w:val="20"/>
        <w:szCs w:val="20"/>
      </w:rPr>
      <w:t>August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B2DA0" w14:textId="77777777" w:rsidR="00CD56BB" w:rsidRDefault="00CD56BB" w:rsidP="002806B8">
      <w:pPr>
        <w:spacing w:after="0" w:line="240" w:lineRule="auto"/>
      </w:pPr>
      <w:r>
        <w:separator/>
      </w:r>
    </w:p>
  </w:footnote>
  <w:footnote w:type="continuationSeparator" w:id="0">
    <w:p w14:paraId="5946C7FA" w14:textId="77777777" w:rsidR="00CD56BB" w:rsidRDefault="00CD56BB" w:rsidP="00280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32A53" w14:textId="6520FB9C" w:rsidR="002806B8" w:rsidRPr="002806B8" w:rsidRDefault="002806B8">
    <w:pPr>
      <w:pStyle w:val="Header"/>
      <w:rPr>
        <w:rFonts w:ascii="Candara" w:hAnsi="Candara"/>
      </w:rPr>
    </w:pPr>
    <w:r>
      <w:t xml:space="preserve">     </w:t>
    </w:r>
  </w:p>
  <w:p w14:paraId="6C1595CB" w14:textId="77777777" w:rsidR="002806B8" w:rsidRDefault="002806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65756"/>
    <w:multiLevelType w:val="hybridMultilevel"/>
    <w:tmpl w:val="6E508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E7A71"/>
    <w:multiLevelType w:val="hybridMultilevel"/>
    <w:tmpl w:val="878C7D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117C0B"/>
    <w:multiLevelType w:val="hybridMultilevel"/>
    <w:tmpl w:val="A882FF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58F5686B"/>
    <w:multiLevelType w:val="hybridMultilevel"/>
    <w:tmpl w:val="6C740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C57934"/>
    <w:multiLevelType w:val="hybridMultilevel"/>
    <w:tmpl w:val="4A3C6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13DBC"/>
    <w:multiLevelType w:val="hybridMultilevel"/>
    <w:tmpl w:val="291ECE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C717A"/>
    <w:multiLevelType w:val="hybridMultilevel"/>
    <w:tmpl w:val="7F020F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6B8"/>
    <w:rsid w:val="000C5269"/>
    <w:rsid w:val="00104A82"/>
    <w:rsid w:val="001407DE"/>
    <w:rsid w:val="00152E1A"/>
    <w:rsid w:val="001641F8"/>
    <w:rsid w:val="00174AFC"/>
    <w:rsid w:val="001A6C7D"/>
    <w:rsid w:val="002324CB"/>
    <w:rsid w:val="00253CB5"/>
    <w:rsid w:val="002806B8"/>
    <w:rsid w:val="002A0F46"/>
    <w:rsid w:val="002A66BF"/>
    <w:rsid w:val="002B34DF"/>
    <w:rsid w:val="003179EE"/>
    <w:rsid w:val="00331681"/>
    <w:rsid w:val="003A7240"/>
    <w:rsid w:val="003B0718"/>
    <w:rsid w:val="003D0129"/>
    <w:rsid w:val="00415889"/>
    <w:rsid w:val="0043101C"/>
    <w:rsid w:val="00456AE3"/>
    <w:rsid w:val="004839E7"/>
    <w:rsid w:val="00484FF7"/>
    <w:rsid w:val="004E25C2"/>
    <w:rsid w:val="00527EAA"/>
    <w:rsid w:val="0054079E"/>
    <w:rsid w:val="00682671"/>
    <w:rsid w:val="00707AB8"/>
    <w:rsid w:val="00777323"/>
    <w:rsid w:val="00874F21"/>
    <w:rsid w:val="008A7117"/>
    <w:rsid w:val="008D0ED6"/>
    <w:rsid w:val="0098777B"/>
    <w:rsid w:val="00A54EF8"/>
    <w:rsid w:val="00AD770B"/>
    <w:rsid w:val="00B3062E"/>
    <w:rsid w:val="00B41CD1"/>
    <w:rsid w:val="00B60D46"/>
    <w:rsid w:val="00B80BE2"/>
    <w:rsid w:val="00B903EE"/>
    <w:rsid w:val="00BB7A9D"/>
    <w:rsid w:val="00C55EFC"/>
    <w:rsid w:val="00C85ADF"/>
    <w:rsid w:val="00CD0F94"/>
    <w:rsid w:val="00CD56BB"/>
    <w:rsid w:val="00D25E87"/>
    <w:rsid w:val="00D34981"/>
    <w:rsid w:val="00D3660F"/>
    <w:rsid w:val="00D40B17"/>
    <w:rsid w:val="00D529EE"/>
    <w:rsid w:val="00D830F5"/>
    <w:rsid w:val="00E01877"/>
    <w:rsid w:val="00E03D57"/>
    <w:rsid w:val="00E70B4C"/>
    <w:rsid w:val="00EB206B"/>
    <w:rsid w:val="00F00C54"/>
    <w:rsid w:val="00FF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1D6CD3"/>
  <w15:chartTrackingRefBased/>
  <w15:docId w15:val="{46375B5E-0E6E-48E0-A954-ADAC04F5E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6B8"/>
  </w:style>
  <w:style w:type="paragraph" w:styleId="Footer">
    <w:name w:val="footer"/>
    <w:basedOn w:val="Normal"/>
    <w:link w:val="FooterChar"/>
    <w:uiPriority w:val="99"/>
    <w:unhideWhenUsed/>
    <w:rsid w:val="00280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6B8"/>
  </w:style>
  <w:style w:type="paragraph" w:styleId="ListParagraph">
    <w:name w:val="List Paragraph"/>
    <w:basedOn w:val="Normal"/>
    <w:uiPriority w:val="34"/>
    <w:qFormat/>
    <w:rsid w:val="008A71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3CB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3CB5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84F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4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l.gov/programs/health-wellness/disease-preventi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Anderson@svcoa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nderson@svcoa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Kern</dc:creator>
  <cp:keywords/>
  <dc:description/>
  <cp:lastModifiedBy>Chris Adams</cp:lastModifiedBy>
  <cp:revision>9</cp:revision>
  <dcterms:created xsi:type="dcterms:W3CDTF">2022-08-18T11:42:00Z</dcterms:created>
  <dcterms:modified xsi:type="dcterms:W3CDTF">2022-09-01T13:22:00Z</dcterms:modified>
</cp:coreProperties>
</file>